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D13B" w14:textId="77777777" w:rsidR="00F046B8" w:rsidRDefault="00F046B8" w:rsidP="00F046B8"/>
    <w:p w14:paraId="6AC6A038" w14:textId="77777777" w:rsidR="00F046B8" w:rsidRDefault="00F046B8" w:rsidP="00F046B8">
      <w:pPr>
        <w:jc w:val="right"/>
      </w:pPr>
      <w:r>
        <w:t>20.02.2025</w:t>
      </w:r>
    </w:p>
    <w:p w14:paraId="60FD71BD" w14:textId="77777777" w:rsidR="00F046B8" w:rsidRPr="00077436" w:rsidRDefault="00F046B8" w:rsidP="00F046B8">
      <w:pPr>
        <w:jc w:val="center"/>
        <w:rPr>
          <w:b/>
          <w:bCs/>
          <w:sz w:val="48"/>
          <w:szCs w:val="48"/>
        </w:rPr>
      </w:pPr>
      <w:r w:rsidRPr="00077436">
        <w:rPr>
          <w:b/>
          <w:bCs/>
          <w:sz w:val="48"/>
          <w:szCs w:val="48"/>
        </w:rPr>
        <w:t>Прайс</w:t>
      </w:r>
      <w:r>
        <w:rPr>
          <w:b/>
          <w:bCs/>
          <w:sz w:val="48"/>
          <w:szCs w:val="48"/>
        </w:rPr>
        <w:t xml:space="preserve"> лист</w:t>
      </w:r>
      <w:r>
        <w:rPr>
          <w:b/>
          <w:bCs/>
          <w:sz w:val="48"/>
          <w:szCs w:val="48"/>
        </w:rPr>
        <w:br/>
        <w:t>Эконом «Типовые»</w:t>
      </w:r>
      <w:r>
        <w:rPr>
          <w:b/>
          <w:bCs/>
          <w:sz w:val="48"/>
          <w:szCs w:val="48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"/>
        <w:gridCol w:w="5298"/>
        <w:gridCol w:w="2693"/>
      </w:tblGrid>
      <w:tr w:rsidR="00F046B8" w:rsidRPr="00327EC0" w14:paraId="47746F1E" w14:textId="77777777" w:rsidTr="00601C78">
        <w:tc>
          <w:tcPr>
            <w:tcW w:w="509" w:type="dxa"/>
          </w:tcPr>
          <w:p w14:paraId="760140FD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№</w:t>
            </w:r>
          </w:p>
        </w:tc>
        <w:tc>
          <w:tcPr>
            <w:tcW w:w="5298" w:type="dxa"/>
          </w:tcPr>
          <w:p w14:paraId="2927283E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Наименование</w:t>
            </w:r>
          </w:p>
        </w:tc>
        <w:tc>
          <w:tcPr>
            <w:tcW w:w="2693" w:type="dxa"/>
          </w:tcPr>
          <w:p w14:paraId="5E3F8F97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Цена за ед.</w:t>
            </w:r>
          </w:p>
        </w:tc>
      </w:tr>
      <w:tr w:rsidR="00F046B8" w:rsidRPr="00327EC0" w14:paraId="0BB47708" w14:textId="77777777" w:rsidTr="00601C78">
        <w:tc>
          <w:tcPr>
            <w:tcW w:w="509" w:type="dxa"/>
          </w:tcPr>
          <w:p w14:paraId="58D7B4E1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1</w:t>
            </w:r>
          </w:p>
        </w:tc>
        <w:tc>
          <w:tcPr>
            <w:tcW w:w="5298" w:type="dxa"/>
          </w:tcPr>
          <w:p w14:paraId="6642F38D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 xml:space="preserve">Блок-модуль «Пустой» 6000х2440х2500 </w:t>
            </w:r>
          </w:p>
        </w:tc>
        <w:tc>
          <w:tcPr>
            <w:tcW w:w="2693" w:type="dxa"/>
          </w:tcPr>
          <w:p w14:paraId="318663EE" w14:textId="5C6C9E28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327EC0">
              <w:rPr>
                <w:b/>
                <w:bCs/>
              </w:rPr>
              <w:t xml:space="preserve">9 540,00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1A98FF88" w14:textId="77777777" w:rsidTr="00601C78">
        <w:tc>
          <w:tcPr>
            <w:tcW w:w="509" w:type="dxa"/>
          </w:tcPr>
          <w:p w14:paraId="25473205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2</w:t>
            </w:r>
          </w:p>
        </w:tc>
        <w:tc>
          <w:tcPr>
            <w:tcW w:w="5298" w:type="dxa"/>
          </w:tcPr>
          <w:p w14:paraId="3756A190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«Пустой» 4000х2440х2500</w:t>
            </w:r>
          </w:p>
        </w:tc>
        <w:tc>
          <w:tcPr>
            <w:tcW w:w="2693" w:type="dxa"/>
          </w:tcPr>
          <w:p w14:paraId="1180F08D" w14:textId="64C2E836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27EC0">
              <w:rPr>
                <w:b/>
                <w:bCs/>
              </w:rPr>
              <w:t xml:space="preserve">6 400,00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56AB1D73" w14:textId="77777777" w:rsidTr="00601C78">
        <w:tc>
          <w:tcPr>
            <w:tcW w:w="509" w:type="dxa"/>
          </w:tcPr>
          <w:p w14:paraId="7A8FC19F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3</w:t>
            </w:r>
          </w:p>
        </w:tc>
        <w:tc>
          <w:tcPr>
            <w:tcW w:w="5298" w:type="dxa"/>
          </w:tcPr>
          <w:p w14:paraId="7803D9F5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</w:t>
            </w:r>
            <w:proofErr w:type="spellStart"/>
            <w:r w:rsidRPr="00327EC0">
              <w:rPr>
                <w:b/>
                <w:bCs/>
              </w:rPr>
              <w:t>Сантех</w:t>
            </w:r>
            <w:proofErr w:type="spellEnd"/>
            <w:r w:rsidRPr="00327EC0">
              <w:rPr>
                <w:b/>
                <w:bCs/>
              </w:rPr>
              <w:t>» без комплектации 6000х2440х2500</w:t>
            </w:r>
          </w:p>
        </w:tc>
        <w:tc>
          <w:tcPr>
            <w:tcW w:w="2693" w:type="dxa"/>
          </w:tcPr>
          <w:p w14:paraId="46CD8D1B" w14:textId="79125324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3</w:t>
            </w:r>
            <w:r>
              <w:rPr>
                <w:b/>
                <w:bCs/>
              </w:rPr>
              <w:t>41</w:t>
            </w:r>
            <w:r w:rsidRPr="00327EC0">
              <w:rPr>
                <w:b/>
                <w:bCs/>
              </w:rPr>
              <w:t xml:space="preserve"> 900,00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09128844" w14:textId="77777777" w:rsidTr="00601C78">
        <w:tc>
          <w:tcPr>
            <w:tcW w:w="509" w:type="dxa"/>
          </w:tcPr>
          <w:p w14:paraId="7D959A0B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4</w:t>
            </w:r>
          </w:p>
        </w:tc>
        <w:tc>
          <w:tcPr>
            <w:tcW w:w="5298" w:type="dxa"/>
          </w:tcPr>
          <w:p w14:paraId="6F438CF5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«Жилой» без комплектации 6000х2440х2500</w:t>
            </w:r>
          </w:p>
        </w:tc>
        <w:tc>
          <w:tcPr>
            <w:tcW w:w="2693" w:type="dxa"/>
          </w:tcPr>
          <w:p w14:paraId="0D8381AD" w14:textId="2E3805DF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327EC0">
              <w:rPr>
                <w:b/>
                <w:bCs/>
              </w:rPr>
              <w:t xml:space="preserve">9 540,00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5C73D855" w14:textId="77777777" w:rsidTr="00601C78">
        <w:tc>
          <w:tcPr>
            <w:tcW w:w="509" w:type="dxa"/>
          </w:tcPr>
          <w:p w14:paraId="270257F2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5</w:t>
            </w:r>
          </w:p>
        </w:tc>
        <w:tc>
          <w:tcPr>
            <w:tcW w:w="5298" w:type="dxa"/>
          </w:tcPr>
          <w:p w14:paraId="1FF49E15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 xml:space="preserve">Блок-модуль «Туалет» 3000х2440х2500 </w:t>
            </w:r>
          </w:p>
        </w:tc>
        <w:tc>
          <w:tcPr>
            <w:tcW w:w="2693" w:type="dxa"/>
          </w:tcPr>
          <w:p w14:paraId="066143D4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1</w:t>
            </w:r>
            <w:r>
              <w:rPr>
                <w:b/>
                <w:bCs/>
              </w:rPr>
              <w:t>95</w:t>
            </w:r>
            <w:r w:rsidRPr="00327EC0">
              <w:rPr>
                <w:b/>
                <w:bCs/>
              </w:rPr>
              <w:t xml:space="preserve"> 230,00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403FAC1B" w14:textId="77777777" w:rsidTr="00601C78">
        <w:tc>
          <w:tcPr>
            <w:tcW w:w="509" w:type="dxa"/>
          </w:tcPr>
          <w:p w14:paraId="633F172F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6</w:t>
            </w:r>
          </w:p>
        </w:tc>
        <w:tc>
          <w:tcPr>
            <w:tcW w:w="5298" w:type="dxa"/>
          </w:tcPr>
          <w:p w14:paraId="06694BE8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«Склад» 5000х2440х2500</w:t>
            </w:r>
          </w:p>
        </w:tc>
        <w:tc>
          <w:tcPr>
            <w:tcW w:w="2693" w:type="dxa"/>
          </w:tcPr>
          <w:p w14:paraId="1091B0FE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 xml:space="preserve">265 200,00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69927ECF" w14:textId="77777777" w:rsidTr="00601C78">
        <w:tc>
          <w:tcPr>
            <w:tcW w:w="509" w:type="dxa"/>
          </w:tcPr>
          <w:p w14:paraId="65BA6B9C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7</w:t>
            </w:r>
          </w:p>
        </w:tc>
        <w:tc>
          <w:tcPr>
            <w:tcW w:w="5298" w:type="dxa"/>
          </w:tcPr>
          <w:p w14:paraId="3BBF3DC7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«Пустой» с Усиленным каркасом 6000х2440х2500</w:t>
            </w:r>
          </w:p>
        </w:tc>
        <w:tc>
          <w:tcPr>
            <w:tcW w:w="2693" w:type="dxa"/>
          </w:tcPr>
          <w:p w14:paraId="32B1C9AB" w14:textId="3C3278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  <w:r w:rsidRPr="00327EC0">
              <w:rPr>
                <w:b/>
                <w:bCs/>
              </w:rPr>
              <w:t xml:space="preserve">8 000,00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1E8140CC" w14:textId="77777777" w:rsidTr="00601C78">
        <w:tc>
          <w:tcPr>
            <w:tcW w:w="509" w:type="dxa"/>
          </w:tcPr>
          <w:p w14:paraId="3417B54C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8</w:t>
            </w:r>
          </w:p>
        </w:tc>
        <w:tc>
          <w:tcPr>
            <w:tcW w:w="5298" w:type="dxa"/>
          </w:tcPr>
          <w:p w14:paraId="0C93063F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«Мастерская» 6000х2440х2500</w:t>
            </w:r>
          </w:p>
        </w:tc>
        <w:tc>
          <w:tcPr>
            <w:tcW w:w="2693" w:type="dxa"/>
          </w:tcPr>
          <w:p w14:paraId="7F6345FF" w14:textId="791D0E0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327EC0">
              <w:rPr>
                <w:b/>
                <w:bCs/>
              </w:rPr>
              <w:t xml:space="preserve">5 680,00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2E64B1BE" w14:textId="77777777" w:rsidTr="00601C78">
        <w:tc>
          <w:tcPr>
            <w:tcW w:w="509" w:type="dxa"/>
          </w:tcPr>
          <w:p w14:paraId="5F9FA102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9</w:t>
            </w:r>
          </w:p>
        </w:tc>
        <w:tc>
          <w:tcPr>
            <w:tcW w:w="5298" w:type="dxa"/>
          </w:tcPr>
          <w:p w14:paraId="09F0ADD6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«Офис» 6000х2440х2500</w:t>
            </w:r>
          </w:p>
        </w:tc>
        <w:tc>
          <w:tcPr>
            <w:tcW w:w="2693" w:type="dxa"/>
          </w:tcPr>
          <w:p w14:paraId="714991A1" w14:textId="028DC700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327EC0">
              <w:rPr>
                <w:b/>
                <w:bCs/>
              </w:rPr>
              <w:t xml:space="preserve">6 000,00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  <w:tr w:rsidR="00F046B8" w:rsidRPr="00327EC0" w14:paraId="1441470D" w14:textId="77777777" w:rsidTr="00601C78">
        <w:tc>
          <w:tcPr>
            <w:tcW w:w="509" w:type="dxa"/>
          </w:tcPr>
          <w:p w14:paraId="6803A15C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10</w:t>
            </w:r>
          </w:p>
        </w:tc>
        <w:tc>
          <w:tcPr>
            <w:tcW w:w="5298" w:type="dxa"/>
          </w:tcPr>
          <w:p w14:paraId="6E52305E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>Блок-модуль «ИТР» 6000х2440х2500</w:t>
            </w:r>
          </w:p>
        </w:tc>
        <w:tc>
          <w:tcPr>
            <w:tcW w:w="2693" w:type="dxa"/>
          </w:tcPr>
          <w:p w14:paraId="62168034" w14:textId="77777777" w:rsidR="00F046B8" w:rsidRPr="00327EC0" w:rsidRDefault="00F046B8" w:rsidP="00601C78">
            <w:pPr>
              <w:jc w:val="center"/>
              <w:rPr>
                <w:b/>
                <w:bCs/>
              </w:rPr>
            </w:pPr>
            <w:r w:rsidRPr="00327EC0">
              <w:rPr>
                <w:b/>
                <w:bCs/>
              </w:rPr>
              <w:t xml:space="preserve">346 000,00 </w:t>
            </w:r>
            <w:proofErr w:type="spellStart"/>
            <w:proofErr w:type="gramStart"/>
            <w:r w:rsidRPr="00327EC0">
              <w:rPr>
                <w:b/>
                <w:bCs/>
              </w:rPr>
              <w:t>т.р</w:t>
            </w:r>
            <w:proofErr w:type="spellEnd"/>
            <w:proofErr w:type="gramEnd"/>
          </w:p>
        </w:tc>
      </w:tr>
    </w:tbl>
    <w:p w14:paraId="274F7060" w14:textId="77777777" w:rsidR="00F046B8" w:rsidRDefault="00F046B8" w:rsidP="00F046B8">
      <w:pPr>
        <w:rPr>
          <w:b/>
          <w:bCs/>
        </w:rPr>
      </w:pPr>
    </w:p>
    <w:p w14:paraId="2D96E4A0" w14:textId="77777777" w:rsidR="00F046B8" w:rsidRDefault="00F046B8" w:rsidP="00F046B8">
      <w:pPr>
        <w:pStyle w:val="a7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Цена указана за типовые изделия.</w:t>
      </w:r>
    </w:p>
    <w:p w14:paraId="10CD881F" w14:textId="77777777" w:rsidR="00F046B8" w:rsidRDefault="00F046B8" w:rsidP="00F046B8">
      <w:pPr>
        <w:pStyle w:val="a7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Минимальный срок изготовления.</w:t>
      </w:r>
    </w:p>
    <w:p w14:paraId="37EBD75E" w14:textId="77777777" w:rsidR="00F046B8" w:rsidRDefault="00F046B8" w:rsidP="00F046B8">
      <w:pPr>
        <w:pStyle w:val="a7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Цена = Качество.</w:t>
      </w:r>
    </w:p>
    <w:p w14:paraId="6DB1FD46" w14:textId="77777777" w:rsidR="00F046B8" w:rsidRDefault="00F046B8" w:rsidP="00F046B8">
      <w:pPr>
        <w:pStyle w:val="a7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Комплектация подбирается индивидуально</w:t>
      </w:r>
    </w:p>
    <w:p w14:paraId="604E553F" w14:textId="77777777" w:rsidR="00F046B8" w:rsidRDefault="00F046B8" w:rsidP="00F046B8">
      <w:pPr>
        <w:pStyle w:val="a7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Доставка по г. Красноярску бесплатно.</w:t>
      </w:r>
    </w:p>
    <w:p w14:paraId="3829449A" w14:textId="77777777" w:rsidR="00F046B8" w:rsidRPr="00327EC0" w:rsidRDefault="00F046B8" w:rsidP="00F046B8">
      <w:pPr>
        <w:ind w:left="360"/>
        <w:rPr>
          <w:b/>
          <w:bCs/>
        </w:rPr>
      </w:pPr>
    </w:p>
    <w:p w14:paraId="29EAA0B1" w14:textId="5D197BD8" w:rsidR="00F046B8" w:rsidRDefault="00F046B8" w:rsidP="00F046B8">
      <w:pPr>
        <w:rPr>
          <w:b/>
          <w:bCs/>
        </w:rPr>
      </w:pPr>
      <w:r>
        <w:rPr>
          <w:b/>
          <w:bCs/>
        </w:rPr>
        <w:t xml:space="preserve">АКЦИЯ!!! </w:t>
      </w:r>
      <w:r>
        <w:rPr>
          <w:b/>
          <w:bCs/>
        </w:rPr>
        <w:br/>
        <w:t>При покупке ПЕРВОГО Блок-модуля 2 электроконвектора 1.5 кВт в подарок.</w:t>
      </w:r>
    </w:p>
    <w:p w14:paraId="62B164D0" w14:textId="77777777" w:rsidR="00F046B8" w:rsidRDefault="00F046B8" w:rsidP="00F046B8">
      <w:pPr>
        <w:rPr>
          <w:b/>
          <w:bCs/>
        </w:rPr>
      </w:pPr>
    </w:p>
    <w:p w14:paraId="14C54124" w14:textId="77777777" w:rsidR="00F046B8" w:rsidRPr="00F046B8" w:rsidRDefault="00F046B8" w:rsidP="00F046B8">
      <w:pPr>
        <w:rPr>
          <w:b/>
          <w:bCs/>
        </w:rPr>
      </w:pPr>
    </w:p>
    <w:p w14:paraId="29236C36" w14:textId="77777777" w:rsidR="00F046B8" w:rsidRDefault="00F046B8" w:rsidP="00F046B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Схемы блок-модулей:</w:t>
      </w:r>
    </w:p>
    <w:p w14:paraId="2601E70F" w14:textId="3209EC3D" w:rsidR="00F046B8" w:rsidRPr="00F046B8" w:rsidRDefault="00F046B8" w:rsidP="00F046B8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F046B8">
        <w:rPr>
          <w:b/>
          <w:bCs/>
          <w:sz w:val="28"/>
          <w:szCs w:val="28"/>
        </w:rPr>
        <w:t xml:space="preserve">Блок-модуль «Пустой» 6000х2440х2500 </w:t>
      </w:r>
    </w:p>
    <w:p w14:paraId="36B2CFCC" w14:textId="22ECD5E3" w:rsidR="00F046B8" w:rsidRPr="00F046B8" w:rsidRDefault="00F046B8" w:rsidP="00F046B8">
      <w:pPr>
        <w:ind w:left="360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D45A611" wp14:editId="4400A33B">
            <wp:extent cx="5940425" cy="2867660"/>
            <wp:effectExtent l="0" t="0" r="3175" b="8890"/>
            <wp:docPr id="209658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8654" name="Рисунок 2096586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89F9" w14:textId="77777777" w:rsidR="00F046B8" w:rsidRDefault="00F046B8" w:rsidP="00F046B8">
      <w:pPr>
        <w:rPr>
          <w:b/>
          <w:bCs/>
          <w:sz w:val="48"/>
          <w:szCs w:val="48"/>
        </w:rPr>
      </w:pPr>
    </w:p>
    <w:p w14:paraId="4EEBC629" w14:textId="77777777" w:rsidR="00F046B8" w:rsidRDefault="00F046B8" w:rsidP="00F046B8">
      <w:pPr>
        <w:rPr>
          <w:b/>
          <w:bCs/>
          <w:sz w:val="48"/>
          <w:szCs w:val="48"/>
        </w:rPr>
      </w:pPr>
      <w:r w:rsidRPr="001A0797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Блок-модуль «Пустой» 4000х2440х2500</w:t>
      </w:r>
    </w:p>
    <w:p w14:paraId="461DEF48" w14:textId="77777777" w:rsidR="00F046B8" w:rsidRDefault="00F046B8" w:rsidP="00F046B8">
      <w:pPr>
        <w:rPr>
          <w:b/>
          <w:bCs/>
          <w:sz w:val="48"/>
          <w:szCs w:val="48"/>
          <w:u w:val="single"/>
        </w:rPr>
      </w:pPr>
      <w:r w:rsidRPr="001A0797">
        <w:rPr>
          <w:b/>
          <w:bCs/>
          <w:noProof/>
          <w:sz w:val="48"/>
          <w:szCs w:val="48"/>
        </w:rPr>
        <w:drawing>
          <wp:inline distT="0" distB="0" distL="0" distR="0" wp14:anchorId="6782EC18" wp14:editId="24A83082">
            <wp:extent cx="5510666" cy="3444240"/>
            <wp:effectExtent l="0" t="0" r="0" b="3810"/>
            <wp:docPr id="4901812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81263" name="Рисунок 4901812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000" cy="345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DE36" w14:textId="77777777" w:rsidR="00F046B8" w:rsidRDefault="00F046B8" w:rsidP="00F046B8">
      <w:pPr>
        <w:rPr>
          <w:b/>
          <w:bCs/>
          <w:sz w:val="48"/>
          <w:szCs w:val="48"/>
          <w:u w:val="single"/>
        </w:rPr>
      </w:pPr>
    </w:p>
    <w:p w14:paraId="599CB085" w14:textId="77777777" w:rsidR="00F046B8" w:rsidRDefault="00F046B8" w:rsidP="00F046B8">
      <w:pPr>
        <w:rPr>
          <w:b/>
          <w:bCs/>
          <w:sz w:val="48"/>
          <w:szCs w:val="48"/>
          <w:u w:val="single"/>
        </w:rPr>
      </w:pPr>
    </w:p>
    <w:p w14:paraId="05717593" w14:textId="77777777" w:rsidR="00F046B8" w:rsidRDefault="00F046B8" w:rsidP="00F046B8">
      <w:pPr>
        <w:rPr>
          <w:b/>
          <w:bCs/>
          <w:sz w:val="28"/>
          <w:szCs w:val="28"/>
        </w:rPr>
      </w:pPr>
      <w:r w:rsidRPr="001A0797">
        <w:rPr>
          <w:b/>
          <w:bCs/>
          <w:sz w:val="28"/>
          <w:szCs w:val="28"/>
        </w:rPr>
        <w:t>3</w:t>
      </w:r>
      <w:r w:rsidRPr="001A0797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28"/>
          <w:szCs w:val="28"/>
        </w:rPr>
        <w:t>Блок-модуль «</w:t>
      </w:r>
      <w:proofErr w:type="spellStart"/>
      <w:r>
        <w:rPr>
          <w:b/>
          <w:bCs/>
          <w:sz w:val="28"/>
          <w:szCs w:val="28"/>
        </w:rPr>
        <w:t>Сантех</w:t>
      </w:r>
      <w:proofErr w:type="spellEnd"/>
      <w:r>
        <w:rPr>
          <w:b/>
          <w:bCs/>
          <w:sz w:val="28"/>
          <w:szCs w:val="28"/>
        </w:rPr>
        <w:t>» без комплектации 6000х2440х2500</w:t>
      </w:r>
    </w:p>
    <w:p w14:paraId="6CB848C3" w14:textId="77777777" w:rsidR="00F046B8" w:rsidRDefault="00F046B8" w:rsidP="00F046B8">
      <w:pPr>
        <w:rPr>
          <w:b/>
          <w:bCs/>
          <w:sz w:val="48"/>
          <w:szCs w:val="48"/>
        </w:rPr>
      </w:pPr>
      <w:r w:rsidRPr="006C40C3">
        <w:rPr>
          <w:b/>
          <w:bCs/>
          <w:noProof/>
          <w:sz w:val="48"/>
          <w:szCs w:val="48"/>
        </w:rPr>
        <w:drawing>
          <wp:inline distT="0" distB="0" distL="0" distR="0" wp14:anchorId="6359B242" wp14:editId="03186F50">
            <wp:extent cx="5940425" cy="2875280"/>
            <wp:effectExtent l="0" t="0" r="3175" b="1270"/>
            <wp:docPr id="2074241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330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622A" w14:textId="77777777" w:rsidR="00F046B8" w:rsidRDefault="00F046B8" w:rsidP="00F046B8">
      <w:pPr>
        <w:rPr>
          <w:b/>
          <w:bCs/>
          <w:sz w:val="48"/>
          <w:szCs w:val="48"/>
        </w:rPr>
      </w:pPr>
    </w:p>
    <w:p w14:paraId="5FDED2E0" w14:textId="77777777" w:rsidR="00F046B8" w:rsidRDefault="00F046B8" w:rsidP="00F046B8">
      <w:pPr>
        <w:rPr>
          <w:b/>
          <w:bCs/>
          <w:sz w:val="48"/>
          <w:szCs w:val="48"/>
        </w:rPr>
      </w:pPr>
    </w:p>
    <w:p w14:paraId="024CD1B1" w14:textId="77777777" w:rsidR="00F046B8" w:rsidRDefault="00F046B8" w:rsidP="00F046B8">
      <w:pPr>
        <w:rPr>
          <w:b/>
          <w:bCs/>
          <w:sz w:val="48"/>
          <w:szCs w:val="48"/>
        </w:rPr>
      </w:pPr>
    </w:p>
    <w:p w14:paraId="58151F82" w14:textId="77777777" w:rsidR="00F046B8" w:rsidRDefault="00F046B8" w:rsidP="00F046B8">
      <w:pPr>
        <w:rPr>
          <w:b/>
          <w:bCs/>
          <w:sz w:val="28"/>
          <w:szCs w:val="28"/>
        </w:rPr>
      </w:pPr>
      <w:r w:rsidRPr="006C40C3">
        <w:rPr>
          <w:b/>
          <w:bCs/>
          <w:sz w:val="28"/>
          <w:szCs w:val="28"/>
        </w:rPr>
        <w:t>4.</w:t>
      </w:r>
      <w:r w:rsidRPr="006C40C3">
        <w:rPr>
          <w:noProof/>
        </w:rPr>
        <w:t xml:space="preserve"> </w:t>
      </w:r>
      <w:r>
        <w:rPr>
          <w:b/>
          <w:bCs/>
          <w:sz w:val="28"/>
          <w:szCs w:val="28"/>
        </w:rPr>
        <w:t>Блок-модуль «Жилой» без комплектации 6000х2440х2500</w:t>
      </w:r>
    </w:p>
    <w:p w14:paraId="3D669E83" w14:textId="77777777" w:rsidR="00F046B8" w:rsidRDefault="00F046B8" w:rsidP="00F046B8">
      <w:pPr>
        <w:rPr>
          <w:noProof/>
        </w:rPr>
      </w:pPr>
      <w:r w:rsidRPr="006C40C3">
        <w:rPr>
          <w:noProof/>
        </w:rPr>
        <w:drawing>
          <wp:inline distT="0" distB="0" distL="0" distR="0" wp14:anchorId="5B7301AA" wp14:editId="6613BA0A">
            <wp:extent cx="5940425" cy="2668905"/>
            <wp:effectExtent l="0" t="0" r="3175" b="0"/>
            <wp:docPr id="1983068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685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D2C5F" w14:textId="77777777" w:rsidR="00F046B8" w:rsidRDefault="00F046B8" w:rsidP="00F046B8">
      <w:pPr>
        <w:rPr>
          <w:noProof/>
        </w:rPr>
      </w:pPr>
    </w:p>
    <w:p w14:paraId="06504329" w14:textId="77777777" w:rsidR="00F046B8" w:rsidRDefault="00F046B8" w:rsidP="00F046B8">
      <w:pPr>
        <w:rPr>
          <w:noProof/>
        </w:rPr>
      </w:pPr>
    </w:p>
    <w:p w14:paraId="72A1489C" w14:textId="77777777" w:rsidR="00F046B8" w:rsidRDefault="00F046B8" w:rsidP="00F046B8">
      <w:pPr>
        <w:rPr>
          <w:noProof/>
        </w:rPr>
      </w:pPr>
    </w:p>
    <w:p w14:paraId="4F68A270" w14:textId="77777777" w:rsidR="00F046B8" w:rsidRDefault="00F046B8" w:rsidP="00F046B8">
      <w:pPr>
        <w:rPr>
          <w:noProof/>
        </w:rPr>
      </w:pPr>
      <w:r w:rsidRPr="006C40C3">
        <w:rPr>
          <w:b/>
          <w:bCs/>
          <w:noProof/>
          <w:sz w:val="28"/>
          <w:szCs w:val="28"/>
        </w:rPr>
        <w:t>5.</w:t>
      </w:r>
      <w:r w:rsidRPr="006C40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Блок-модуль «Туалет» 3000х2440х2500</w:t>
      </w:r>
      <w:r w:rsidRPr="006C40C3">
        <w:rPr>
          <w:noProof/>
        </w:rPr>
        <w:t xml:space="preserve"> </w:t>
      </w:r>
    </w:p>
    <w:p w14:paraId="24DBE1BB" w14:textId="59709749" w:rsidR="00F046B8" w:rsidRDefault="00F046B8" w:rsidP="00F046B8">
      <w:pPr>
        <w:rPr>
          <w:noProof/>
        </w:rPr>
      </w:pPr>
      <w:r w:rsidRPr="006C40C3">
        <w:rPr>
          <w:b/>
          <w:bCs/>
          <w:noProof/>
          <w:sz w:val="28"/>
          <w:szCs w:val="28"/>
        </w:rPr>
        <w:drawing>
          <wp:inline distT="0" distB="0" distL="0" distR="0" wp14:anchorId="1DD4F5F7" wp14:editId="0DECC087">
            <wp:extent cx="5940425" cy="4056380"/>
            <wp:effectExtent l="0" t="0" r="3175" b="1270"/>
            <wp:docPr id="1098898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986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8A1E" w14:textId="77777777" w:rsidR="00F046B8" w:rsidRDefault="00F046B8" w:rsidP="00F046B8">
      <w:pPr>
        <w:rPr>
          <w:noProof/>
        </w:rPr>
      </w:pPr>
    </w:p>
    <w:p w14:paraId="3ED57B77" w14:textId="77777777" w:rsidR="00F046B8" w:rsidRDefault="00F046B8" w:rsidP="00F046B8">
      <w:pPr>
        <w:rPr>
          <w:noProof/>
        </w:rPr>
      </w:pPr>
    </w:p>
    <w:p w14:paraId="64A99972" w14:textId="77777777" w:rsidR="00F046B8" w:rsidRDefault="00F046B8" w:rsidP="00F046B8">
      <w:pPr>
        <w:rPr>
          <w:noProof/>
        </w:rPr>
      </w:pPr>
      <w:r w:rsidRPr="006C40C3">
        <w:rPr>
          <w:b/>
          <w:bCs/>
          <w:noProof/>
          <w:sz w:val="28"/>
          <w:szCs w:val="28"/>
        </w:rPr>
        <w:t>6.</w:t>
      </w:r>
      <w:r w:rsidRPr="00BE30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Блок-модуль «Склад» 5000х2440х2500</w:t>
      </w:r>
      <w:r w:rsidRPr="00BE3089">
        <w:rPr>
          <w:noProof/>
        </w:rPr>
        <w:t xml:space="preserve"> </w:t>
      </w:r>
    </w:p>
    <w:p w14:paraId="1EEE6CC2" w14:textId="491FD134" w:rsidR="00F046B8" w:rsidRDefault="00F046B8" w:rsidP="00F046B8">
      <w:pPr>
        <w:rPr>
          <w:noProof/>
        </w:rPr>
      </w:pPr>
      <w:r w:rsidRPr="00BE3089">
        <w:rPr>
          <w:b/>
          <w:bCs/>
          <w:noProof/>
          <w:sz w:val="28"/>
          <w:szCs w:val="28"/>
        </w:rPr>
        <w:drawing>
          <wp:inline distT="0" distB="0" distL="0" distR="0" wp14:anchorId="4EA2AC92" wp14:editId="51C3395A">
            <wp:extent cx="5940425" cy="3437255"/>
            <wp:effectExtent l="0" t="0" r="3175" b="0"/>
            <wp:docPr id="1069035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356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10DD" w14:textId="77777777" w:rsidR="00F046B8" w:rsidRDefault="00F046B8" w:rsidP="00F046B8">
      <w:pPr>
        <w:rPr>
          <w:noProof/>
        </w:rPr>
      </w:pPr>
    </w:p>
    <w:p w14:paraId="11C6C594" w14:textId="77777777" w:rsidR="00F046B8" w:rsidRDefault="00F046B8" w:rsidP="00F046B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7.</w:t>
      </w:r>
      <w:r w:rsidRPr="00BE30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Блок-модуль «Пустой» с Усиленным каркасом 6000х2440х2500</w:t>
      </w:r>
    </w:p>
    <w:p w14:paraId="5585D7E2" w14:textId="04C51443" w:rsidR="00F046B8" w:rsidRDefault="00F046B8" w:rsidP="00F046B8">
      <w:pPr>
        <w:rPr>
          <w:b/>
          <w:bCs/>
          <w:sz w:val="28"/>
          <w:szCs w:val="28"/>
        </w:rPr>
      </w:pPr>
      <w:r w:rsidRPr="00BE3089">
        <w:rPr>
          <w:b/>
          <w:bCs/>
          <w:noProof/>
          <w:sz w:val="28"/>
          <w:szCs w:val="28"/>
        </w:rPr>
        <w:drawing>
          <wp:inline distT="0" distB="0" distL="0" distR="0" wp14:anchorId="497C0324" wp14:editId="359166ED">
            <wp:extent cx="5940425" cy="2773680"/>
            <wp:effectExtent l="0" t="0" r="3175" b="7620"/>
            <wp:docPr id="640346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468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7EDFE" w14:textId="77777777" w:rsidR="00F046B8" w:rsidRDefault="00F046B8" w:rsidP="00F046B8">
      <w:pPr>
        <w:rPr>
          <w:b/>
          <w:bCs/>
          <w:sz w:val="28"/>
          <w:szCs w:val="28"/>
        </w:rPr>
      </w:pPr>
    </w:p>
    <w:p w14:paraId="4D31EA89" w14:textId="77777777" w:rsidR="00F046B8" w:rsidRDefault="00F046B8" w:rsidP="00F046B8">
      <w:pPr>
        <w:rPr>
          <w:b/>
          <w:bCs/>
          <w:sz w:val="28"/>
          <w:szCs w:val="28"/>
        </w:rPr>
      </w:pPr>
    </w:p>
    <w:p w14:paraId="262A8AE9" w14:textId="77777777" w:rsidR="00F046B8" w:rsidRDefault="00F046B8" w:rsidP="00F04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Блок-модуль «Мастерская» 6000х2440х2500</w:t>
      </w:r>
    </w:p>
    <w:p w14:paraId="0EFF6BA1" w14:textId="326D4CDD" w:rsidR="00F046B8" w:rsidRDefault="00F046B8" w:rsidP="00F046B8">
      <w:pPr>
        <w:rPr>
          <w:b/>
          <w:bCs/>
          <w:sz w:val="28"/>
          <w:szCs w:val="28"/>
        </w:rPr>
      </w:pPr>
      <w:r w:rsidRPr="00BE3089">
        <w:rPr>
          <w:b/>
          <w:bCs/>
          <w:noProof/>
          <w:sz w:val="28"/>
          <w:szCs w:val="28"/>
        </w:rPr>
        <w:drawing>
          <wp:inline distT="0" distB="0" distL="0" distR="0" wp14:anchorId="26266CB0" wp14:editId="2B246691">
            <wp:extent cx="5940425" cy="2773680"/>
            <wp:effectExtent l="0" t="0" r="3175" b="7620"/>
            <wp:docPr id="449500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468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0BB81" w14:textId="77777777" w:rsidR="00F046B8" w:rsidRDefault="00F046B8" w:rsidP="00F046B8">
      <w:pPr>
        <w:rPr>
          <w:b/>
          <w:bCs/>
          <w:sz w:val="28"/>
          <w:szCs w:val="28"/>
        </w:rPr>
      </w:pPr>
    </w:p>
    <w:p w14:paraId="135CB64F" w14:textId="63FA5B1B" w:rsidR="00F046B8" w:rsidRDefault="00F046B8" w:rsidP="00F04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327E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Блок-модуль «Офис» 6000х2440х2500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E7F9F38" wp14:editId="710BF950">
            <wp:extent cx="5940425" cy="2672080"/>
            <wp:effectExtent l="0" t="0" r="3175" b="0"/>
            <wp:docPr id="16090791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79146" name="Рисунок 160907914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BD74" w14:textId="77777777" w:rsidR="00F046B8" w:rsidRDefault="00F046B8" w:rsidP="00F046B8">
      <w:pPr>
        <w:rPr>
          <w:b/>
          <w:bCs/>
          <w:sz w:val="28"/>
          <w:szCs w:val="28"/>
        </w:rPr>
      </w:pPr>
    </w:p>
    <w:p w14:paraId="0AD2F34B" w14:textId="77777777" w:rsidR="00F046B8" w:rsidRDefault="00F046B8" w:rsidP="00F04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Pr="00327E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Блок-модуль «ИТР» 6000х2440х2500</w:t>
      </w:r>
    </w:p>
    <w:p w14:paraId="23C71EB1" w14:textId="409515AC" w:rsidR="00F046B8" w:rsidRPr="00F046B8" w:rsidRDefault="00F046B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3686753" wp14:editId="0750BF56">
            <wp:extent cx="5940425" cy="2707005"/>
            <wp:effectExtent l="0" t="0" r="3175" b="0"/>
            <wp:docPr id="3713317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31738" name="Рисунок 37133173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6B8" w:rsidRPr="00F046B8" w:rsidSect="00F046B8"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4525" w14:textId="77777777" w:rsidR="00F046B8" w:rsidRDefault="00F046B8" w:rsidP="00F046B8">
      <w:pPr>
        <w:spacing w:after="0" w:line="240" w:lineRule="auto"/>
      </w:pPr>
      <w:r>
        <w:separator/>
      </w:r>
    </w:p>
  </w:endnote>
  <w:endnote w:type="continuationSeparator" w:id="0">
    <w:p w14:paraId="28AE8F1A" w14:textId="77777777" w:rsidR="00F046B8" w:rsidRDefault="00F046B8" w:rsidP="00F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2B0E" w14:textId="77777777" w:rsidR="00F046B8" w:rsidRDefault="00F046B8" w:rsidP="00F046B8">
      <w:pPr>
        <w:spacing w:after="0" w:line="240" w:lineRule="auto"/>
      </w:pPr>
      <w:r>
        <w:separator/>
      </w:r>
    </w:p>
  </w:footnote>
  <w:footnote w:type="continuationSeparator" w:id="0">
    <w:p w14:paraId="65D417E2" w14:textId="77777777" w:rsidR="00F046B8" w:rsidRDefault="00F046B8" w:rsidP="00F0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728"/>
      <w:gridCol w:w="3696"/>
      <w:gridCol w:w="2931"/>
    </w:tblGrid>
    <w:tr w:rsidR="00F046B8" w:rsidRPr="00F046B8" w14:paraId="5538F160" w14:textId="77777777" w:rsidTr="00601C78">
      <w:tc>
        <w:tcPr>
          <w:tcW w:w="2802" w:type="dxa"/>
        </w:tcPr>
        <w:p w14:paraId="2F83FFDB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Место нахождения:</w:t>
          </w:r>
        </w:p>
        <w:p w14:paraId="75FB4ACC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 xml:space="preserve">660123, г. Красноярск, </w:t>
          </w:r>
        </w:p>
        <w:p w14:paraId="447176EF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ул. Парковая 8, пом.4</w:t>
          </w:r>
        </w:p>
        <w:p w14:paraId="4FEC8E5B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</w:p>
        <w:p w14:paraId="411E299A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ОГРН 1202400025850</w:t>
          </w:r>
        </w:p>
        <w:p w14:paraId="3D2ECC0B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ИНН 2460118037</w:t>
          </w:r>
        </w:p>
        <w:p w14:paraId="47568655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КПП 246201001</w:t>
          </w:r>
        </w:p>
      </w:tc>
      <w:tc>
        <w:tcPr>
          <w:tcW w:w="3827" w:type="dxa"/>
        </w:tcPr>
        <w:p w14:paraId="5D6C3787" w14:textId="77777777" w:rsidR="00F046B8" w:rsidRPr="00F046B8" w:rsidRDefault="00F046B8" w:rsidP="00F046B8">
          <w:pPr>
            <w:spacing w:after="120" w:line="240" w:lineRule="auto"/>
            <w:ind w:left="-142" w:firstLine="142"/>
            <w:jc w:val="center"/>
            <w:rPr>
              <w:rFonts w:ascii="Times New Roman" w:eastAsia="Times New Roman" w:hAnsi="Times New Roman" w:cs="Times New Roman"/>
              <w:b/>
              <w:color w:val="2F5496"/>
              <w:kern w:val="0"/>
              <w:sz w:val="30"/>
              <w:szCs w:val="30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b/>
              <w:color w:val="2F5496"/>
              <w:kern w:val="0"/>
              <w:sz w:val="30"/>
              <w:szCs w:val="30"/>
              <w:lang w:eastAsia="ru-RU"/>
              <w14:ligatures w14:val="none"/>
            </w:rPr>
            <w:t>ООО «Солэкс-Строй»</w:t>
          </w:r>
        </w:p>
        <w:p w14:paraId="1B9B2F48" w14:textId="77777777" w:rsidR="00F046B8" w:rsidRPr="00F046B8" w:rsidRDefault="00F046B8" w:rsidP="00F046B8">
          <w:pPr>
            <w:spacing w:after="120" w:line="240" w:lineRule="auto"/>
            <w:ind w:left="-142" w:firstLine="142"/>
            <w:jc w:val="center"/>
            <w:rPr>
              <w:rFonts w:ascii="Times New Roman" w:eastAsia="Times New Roman" w:hAnsi="Times New Roman" w:cs="Times New Roman"/>
              <w:b/>
              <w:color w:val="2F5496"/>
              <w:kern w:val="0"/>
              <w:sz w:val="28"/>
              <w:szCs w:val="28"/>
              <w:lang w:eastAsia="ru-RU"/>
              <w14:ligatures w14:val="none"/>
            </w:rPr>
          </w:pPr>
          <w:r w:rsidRPr="00F046B8">
            <w:rPr>
              <w:rFonts w:ascii="Calibri" w:eastAsia="Times New Roman" w:hAnsi="Calibri" w:cs="Times New Roman"/>
              <w:noProof/>
              <w:color w:val="2F5496"/>
              <w:kern w:val="0"/>
              <w:sz w:val="22"/>
              <w:szCs w:val="22"/>
              <w:lang w:eastAsia="ru-RU"/>
              <w14:ligatures w14:val="none"/>
            </w:rPr>
            <w:drawing>
              <wp:inline distT="0" distB="0" distL="0" distR="0" wp14:anchorId="0490C1DA" wp14:editId="406970BB">
                <wp:extent cx="982980" cy="990600"/>
                <wp:effectExtent l="0" t="0" r="7620" b="0"/>
                <wp:docPr id="699304707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2B718C96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Почтовый адрес:</w:t>
          </w:r>
        </w:p>
        <w:p w14:paraId="3E2B2F82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660048, г. Красноярск,</w:t>
          </w:r>
        </w:p>
        <w:p w14:paraId="19CA5FFA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ул. Парковая 8, пом.4</w:t>
          </w:r>
        </w:p>
        <w:p w14:paraId="03D0B3D2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</w:p>
        <w:p w14:paraId="788F2307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>Телефон: +7 (391) 290-26-00</w:t>
          </w:r>
        </w:p>
        <w:p w14:paraId="263FB609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val="en-US" w:eastAsia="ru-RU"/>
              <w14:ligatures w14:val="none"/>
            </w:rPr>
            <w:t>Web</w:t>
          </w: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 xml:space="preserve">:  </w:t>
          </w:r>
          <w:r w:rsidRPr="00F046B8">
            <w:rPr>
              <w:rFonts w:ascii="Calibri" w:eastAsia="Times New Roman" w:hAnsi="Calibri" w:cs="Times New Roman"/>
              <w:color w:val="2F5496"/>
              <w:kern w:val="0"/>
              <w:sz w:val="22"/>
              <w:szCs w:val="22"/>
              <w:lang w:eastAsia="ru-RU"/>
              <w14:ligatures w14:val="none"/>
            </w:rPr>
            <w:t xml:space="preserve">       </w:t>
          </w:r>
          <w:hyperlink r:id="rId2" w:history="1"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val="en-US" w:eastAsia="ru-RU"/>
                <w14:ligatures w14:val="none"/>
              </w:rPr>
              <w:t>www</w:t>
            </w:r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.</w:t>
            </w:r>
            <w:proofErr w:type="spellStart"/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val="en-US" w:eastAsia="ru-RU"/>
                <w14:ligatures w14:val="none"/>
              </w:rPr>
              <w:t>solex</w:t>
            </w:r>
            <w:proofErr w:type="spellEnd"/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-</w:t>
            </w:r>
            <w:proofErr w:type="spellStart"/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val="en-US" w:eastAsia="ru-RU"/>
                <w14:ligatures w14:val="none"/>
              </w:rPr>
              <w:t>stroy</w:t>
            </w:r>
            <w:proofErr w:type="spellEnd"/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.</w:t>
            </w:r>
            <w:proofErr w:type="spellStart"/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val="en-US" w:eastAsia="ru-RU"/>
                <w14:ligatures w14:val="none"/>
              </w:rPr>
              <w:t>ru</w:t>
            </w:r>
            <w:proofErr w:type="spellEnd"/>
          </w:hyperlink>
        </w:p>
        <w:p w14:paraId="75373FB9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val="en-US" w:eastAsia="ru-RU"/>
              <w14:ligatures w14:val="none"/>
            </w:rPr>
          </w:pPr>
          <w:r w:rsidRPr="00F046B8"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val="en-US" w:eastAsia="ru-RU"/>
              <w14:ligatures w14:val="none"/>
            </w:rPr>
            <w:t xml:space="preserve">Email: </w:t>
          </w:r>
          <w:hyperlink r:id="rId3" w:history="1">
            <w:r w:rsidRPr="00F046B8">
              <w:rPr>
                <w:rFonts w:ascii="Calibri" w:eastAsia="Times New Roman" w:hAnsi="Calibri" w:cs="Times New Roman"/>
                <w:color w:val="2F5496"/>
                <w:kern w:val="0"/>
                <w:sz w:val="22"/>
                <w:szCs w:val="22"/>
                <w:u w:val="single"/>
                <w:lang w:val="en-US" w:eastAsia="ru-RU"/>
                <w14:ligatures w14:val="none"/>
              </w:rPr>
              <w:t>solexstroy@gmail.com</w:t>
            </w:r>
          </w:hyperlink>
        </w:p>
        <w:p w14:paraId="63948ED8" w14:textId="77777777" w:rsidR="00F046B8" w:rsidRPr="00F046B8" w:rsidRDefault="00F046B8" w:rsidP="00F046B8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13"/>
            <w:rPr>
              <w:rFonts w:ascii="Times New Roman" w:eastAsia="Times New Roman" w:hAnsi="Times New Roman" w:cs="Times New Roman"/>
              <w:color w:val="2F5496"/>
              <w:kern w:val="0"/>
              <w:sz w:val="22"/>
              <w:szCs w:val="22"/>
              <w:lang w:val="en-US" w:eastAsia="ru-RU"/>
              <w14:ligatures w14:val="none"/>
            </w:rPr>
          </w:pPr>
        </w:p>
      </w:tc>
    </w:tr>
  </w:tbl>
  <w:p w14:paraId="46A44FAF" w14:textId="77777777" w:rsidR="00F046B8" w:rsidRDefault="00F046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0CC"/>
    <w:multiLevelType w:val="hybridMultilevel"/>
    <w:tmpl w:val="28DAAC92"/>
    <w:lvl w:ilvl="0" w:tplc="B8D44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CAC"/>
    <w:multiLevelType w:val="hybridMultilevel"/>
    <w:tmpl w:val="531A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76276">
    <w:abstractNumId w:val="1"/>
  </w:num>
  <w:num w:numId="2" w16cid:durableId="187691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86"/>
    <w:rsid w:val="001B4086"/>
    <w:rsid w:val="00281967"/>
    <w:rsid w:val="00F0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D77E4"/>
  <w15:chartTrackingRefBased/>
  <w15:docId w15:val="{A33136EA-3EE9-4BF9-A381-2789D7F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4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40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0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0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40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40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40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4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4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0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40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40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0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408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0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46B8"/>
  </w:style>
  <w:style w:type="paragraph" w:styleId="ae">
    <w:name w:val="footer"/>
    <w:basedOn w:val="a"/>
    <w:link w:val="af"/>
    <w:uiPriority w:val="99"/>
    <w:unhideWhenUsed/>
    <w:rsid w:val="00F0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46B8"/>
  </w:style>
  <w:style w:type="table" w:styleId="af0">
    <w:name w:val="Table Grid"/>
    <w:basedOn w:val="a1"/>
    <w:uiPriority w:val="39"/>
    <w:rsid w:val="00F0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lexstroy@gmail.com" TargetMode="External"/><Relationship Id="rId2" Type="http://schemas.openxmlformats.org/officeDocument/2006/relationships/hyperlink" Target="http://www.solex-stroy.ru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Дмитриевич</dc:creator>
  <cp:keywords/>
  <dc:description/>
  <cp:lastModifiedBy>Илья Дмитриевич</cp:lastModifiedBy>
  <cp:revision>2</cp:revision>
  <dcterms:created xsi:type="dcterms:W3CDTF">2025-02-19T06:11:00Z</dcterms:created>
  <dcterms:modified xsi:type="dcterms:W3CDTF">2025-02-19T06:18:00Z</dcterms:modified>
</cp:coreProperties>
</file>